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392668">
      <w:pPr>
        <w:ind w:right="441" w:firstLine="709"/>
        <w:jc w:val="center"/>
        <w:rPr>
          <w:b/>
          <w:bCs/>
          <w:sz w:val="20"/>
          <w:szCs w:val="20"/>
        </w:rPr>
      </w:pPr>
      <w:r w:rsidRPr="004142D8">
        <w:rPr>
          <w:b/>
          <w:bCs/>
          <w:sz w:val="20"/>
          <w:szCs w:val="20"/>
        </w:rPr>
        <w:t xml:space="preserve">КОНТРАКТ № </w:t>
      </w:r>
      <w:r w:rsidR="00392668" w:rsidRPr="00392668">
        <w:rPr>
          <w:b/>
          <w:bCs/>
          <w:sz w:val="20"/>
          <w:szCs w:val="20"/>
        </w:rPr>
        <w:t>0329100015824000345</w:t>
      </w:r>
      <w:r w:rsidR="00392668">
        <w:rPr>
          <w:rFonts w:ascii="Roboto" w:hAnsi="Roboto"/>
          <w:color w:val="0065DD"/>
          <w:shd w:val="clear" w:color="auto" w:fill="FFFFFF"/>
        </w:rPr>
        <w:t> </w:t>
      </w:r>
    </w:p>
    <w:p w:rsidR="00C44DB5" w:rsidRDefault="00EB1714" w:rsidP="00EB1714">
      <w:pPr>
        <w:ind w:right="-1"/>
        <w:jc w:val="center"/>
        <w:rPr>
          <w:b/>
          <w:sz w:val="20"/>
          <w:szCs w:val="20"/>
        </w:rPr>
      </w:pPr>
      <w:r w:rsidRPr="00EB1714">
        <w:rPr>
          <w:b/>
          <w:sz w:val="20"/>
          <w:szCs w:val="20"/>
        </w:rPr>
        <w:t>Оказание услуг по предоставлению доступа к справочно-и</w:t>
      </w:r>
      <w:bookmarkStart w:id="0" w:name="_GoBack"/>
      <w:bookmarkEnd w:id="0"/>
      <w:r w:rsidRPr="00EB1714">
        <w:rPr>
          <w:b/>
          <w:sz w:val="20"/>
          <w:szCs w:val="20"/>
        </w:rPr>
        <w:t>нформационной системе для нужд ФГБОУ ВО ВолгГМУ Минздрава России</w:t>
      </w:r>
    </w:p>
    <w:p w:rsidR="00EB1714" w:rsidRPr="00C44DB5" w:rsidRDefault="00EB1714"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«___» _________20</w:t>
      </w:r>
      <w:r>
        <w:rPr>
          <w:sz w:val="20"/>
          <w:szCs w:val="20"/>
          <w:lang w:eastAsia="zh-CN"/>
        </w:rPr>
        <w:t>2</w:t>
      </w:r>
      <w:r w:rsidR="00720074">
        <w:rPr>
          <w:sz w:val="20"/>
          <w:szCs w:val="20"/>
          <w:lang w:eastAsia="zh-CN"/>
        </w:rPr>
        <w:t>___</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proofErr w:type="gramStart"/>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proofErr w:type="gramEnd"/>
      <w:r w:rsidRPr="004142D8">
        <w:rPr>
          <w:b/>
          <w:bCs/>
          <w:sz w:val="20"/>
          <w:szCs w:val="20"/>
        </w:rPr>
        <w:t xml:space="preserve"> </w:t>
      </w:r>
      <w:proofErr w:type="gramStart"/>
      <w:r w:rsidRPr="004142D8">
        <w:rPr>
          <w:b/>
          <w:bCs/>
          <w:sz w:val="20"/>
          <w:szCs w:val="20"/>
        </w:rPr>
        <w:t>ФГБОУ ВО ВолгГМУ Минздрава России)</w:t>
      </w:r>
      <w:r w:rsidRPr="004142D8">
        <w:rPr>
          <w:sz w:val="20"/>
          <w:szCs w:val="20"/>
        </w:rPr>
        <w:t xml:space="preserve">, именуемое в дальнейшем «Заказчик», в лице </w:t>
      </w:r>
      <w:r w:rsidR="00664696">
        <w:rPr>
          <w:sz w:val="20"/>
          <w:szCs w:val="20"/>
        </w:rPr>
        <w:t xml:space="preserve">первого проректора </w:t>
      </w:r>
      <w:proofErr w:type="spellStart"/>
      <w:r w:rsidR="00664696">
        <w:rPr>
          <w:sz w:val="20"/>
          <w:szCs w:val="20"/>
        </w:rPr>
        <w:t>Акинчиц</w:t>
      </w:r>
      <w:proofErr w:type="spellEnd"/>
      <w:r w:rsidR="00664696">
        <w:rPr>
          <w:sz w:val="20"/>
          <w:szCs w:val="20"/>
        </w:rPr>
        <w:t xml:space="preserve">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roofErr w:type="gramEnd"/>
    </w:p>
    <w:p w:rsidR="003C2EAC" w:rsidRPr="004142D8" w:rsidRDefault="00392668" w:rsidP="00392668">
      <w:pPr>
        <w:suppressAutoHyphens/>
        <w:ind w:firstLine="709"/>
        <w:jc w:val="both"/>
        <w:rPr>
          <w:sz w:val="20"/>
          <w:szCs w:val="20"/>
        </w:rPr>
      </w:pPr>
      <w:proofErr w:type="gramStart"/>
      <w:r w:rsidRPr="00392668">
        <w:rPr>
          <w:b/>
          <w:sz w:val="20"/>
          <w:szCs w:val="20"/>
        </w:rPr>
        <w:t>Общество с ограниченной ответственностью «КОНСУЛЬТАНТ СТУДЕНТА» (ООО «КОНСУЛЬТАНТ СТУДЕНТА»)</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в лице </w:t>
      </w:r>
      <w:r>
        <w:rPr>
          <w:sz w:val="20"/>
          <w:szCs w:val="20"/>
        </w:rPr>
        <w:t xml:space="preserve">генерального директора </w:t>
      </w:r>
      <w:r w:rsidRPr="00392668">
        <w:rPr>
          <w:sz w:val="20"/>
          <w:szCs w:val="20"/>
        </w:rPr>
        <w:t>Молчанова Антона Викторовича</w:t>
      </w:r>
      <w:r w:rsidR="003C2EAC" w:rsidRPr="004142D8">
        <w:rPr>
          <w:sz w:val="20"/>
          <w:szCs w:val="20"/>
        </w:rPr>
        <w:t xml:space="preserve">, действующего на основании </w:t>
      </w:r>
      <w:r>
        <w:rPr>
          <w:sz w:val="20"/>
          <w:szCs w:val="20"/>
        </w:rPr>
        <w:t>устава</w:t>
      </w:r>
      <w:r w:rsidR="003C2EAC" w:rsidRPr="004142D8">
        <w:rPr>
          <w:sz w:val="20"/>
          <w:szCs w:val="20"/>
        </w:rPr>
        <w:t xml:space="preserve">, с другой стороны, вместе именуемые «Стороны» и каждый в отдельности «Сторона», с соблюдением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апреля 2013 </w:t>
      </w:r>
      <w:r w:rsidR="003C2EAC" w:rsidRPr="004142D8">
        <w:rPr>
          <w:sz w:val="20"/>
          <w:szCs w:val="20"/>
        </w:rPr>
        <w:t>«О контрактной системе в сфере закупок товаров, работ, услуг для обеспечения</w:t>
      </w:r>
      <w:proofErr w:type="gramEnd"/>
      <w:r w:rsidR="003C2EAC" w:rsidRPr="004142D8">
        <w:rPr>
          <w:sz w:val="20"/>
          <w:szCs w:val="20"/>
        </w:rPr>
        <w:t xml:space="preserve"> государственных и муниципальных нужд», на основании результатов закупки путем проведения электронного аукциона (</w:t>
      </w:r>
      <w:r w:rsidRPr="00392668">
        <w:rPr>
          <w:sz w:val="20"/>
          <w:szCs w:val="20"/>
        </w:rPr>
        <w:t>Протокол подведения итогов определения поставщика (подрядчика, исполнителя) от 13.12.2024 №ИЭА</w:t>
      </w:r>
      <w:proofErr w:type="gramStart"/>
      <w:r w:rsidRPr="00392668">
        <w:rPr>
          <w:sz w:val="20"/>
          <w:szCs w:val="20"/>
        </w:rPr>
        <w:t>1</w:t>
      </w:r>
      <w:proofErr w:type="gramEnd"/>
      <w:r>
        <w:rPr>
          <w:sz w:val="20"/>
          <w:szCs w:val="20"/>
        </w:rPr>
        <w:t xml:space="preserve"> (</w:t>
      </w:r>
      <w:r w:rsidRPr="00392668">
        <w:rPr>
          <w:sz w:val="20"/>
          <w:szCs w:val="20"/>
        </w:rPr>
        <w:t>0329100015824000345)</w:t>
      </w:r>
      <w:r w:rsidR="003C2EAC" w:rsidRPr="004142D8">
        <w:rPr>
          <w:sz w:val="20"/>
          <w:szCs w:val="20"/>
        </w:rPr>
        <w:t>, ИКЗ</w:t>
      </w:r>
      <w:r w:rsidR="0072378A" w:rsidRPr="0072378A">
        <w:rPr>
          <w:sz w:val="20"/>
          <w:szCs w:val="20"/>
        </w:rPr>
        <w:t xml:space="preserve"> </w:t>
      </w:r>
      <w:r w:rsidRPr="00392668">
        <w:rPr>
          <w:sz w:val="20"/>
          <w:szCs w:val="20"/>
        </w:rPr>
        <w:t>241344404847234440100100180110000244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proofErr w:type="gramStart"/>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392668" w:rsidRPr="00590285">
        <w:rPr>
          <w:sz w:val="20"/>
          <w:szCs w:val="20"/>
        </w:rPr>
        <w:t>по предоставлению доступа к справочно-информационной системе для нужд ФГБОУ ВО ВолгГМУ Минздрава России</w:t>
      </w:r>
      <w:r w:rsidRPr="00590285">
        <w:rPr>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proofErr w:type="gramStart"/>
      <w:r w:rsidR="006108CE">
        <w:rPr>
          <w:sz w:val="20"/>
          <w:szCs w:val="20"/>
        </w:rPr>
        <w:t>г</w:t>
      </w:r>
      <w:proofErr w:type="gramEnd"/>
      <w:r w:rsidR="006108CE">
        <w:rPr>
          <w:sz w:val="20"/>
          <w:szCs w:val="20"/>
        </w:rPr>
        <w:t>. Волгоград, пл. Павших Борцов, зд.1</w:t>
      </w:r>
      <w:r w:rsidR="002A7CA1">
        <w:rPr>
          <w:sz w:val="20"/>
          <w:szCs w:val="20"/>
        </w:rPr>
        <w:t xml:space="preserve"> (</w:t>
      </w:r>
      <w:r w:rsidR="00590285">
        <w:rPr>
          <w:sz w:val="20"/>
          <w:szCs w:val="20"/>
        </w:rPr>
        <w:t xml:space="preserve">согласно </w:t>
      </w:r>
      <w:r w:rsidR="00584AA8" w:rsidRPr="004142D8">
        <w:rPr>
          <w:sz w:val="20"/>
          <w:szCs w:val="20"/>
        </w:rPr>
        <w:t>Приложени</w:t>
      </w:r>
      <w:r w:rsidR="00590285">
        <w:rPr>
          <w:sz w:val="20"/>
          <w:szCs w:val="20"/>
        </w:rPr>
        <w:t>ю</w:t>
      </w:r>
      <w:r w:rsidR="00584AA8" w:rsidRPr="004142D8">
        <w:rPr>
          <w:sz w:val="20"/>
          <w:szCs w:val="20"/>
        </w:rPr>
        <w:t xml:space="preserve"> 1 к Контракту</w:t>
      </w:r>
      <w:r w:rsidR="002A7CA1">
        <w:rPr>
          <w:sz w:val="20"/>
          <w:szCs w:val="20"/>
        </w:rPr>
        <w:t>)</w:t>
      </w:r>
      <w:r w:rsidRPr="004142D8">
        <w:rPr>
          <w:sz w:val="20"/>
          <w:szCs w:val="20"/>
        </w:rPr>
        <w:t>.</w:t>
      </w:r>
    </w:p>
    <w:p w:rsidR="00590285" w:rsidRPr="004142D8" w:rsidRDefault="00590285"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 xml:space="preserve">Цена контракта составляет </w:t>
      </w:r>
      <w:r w:rsidR="00590285" w:rsidRPr="00590285">
        <w:rPr>
          <w:sz w:val="20"/>
          <w:szCs w:val="20"/>
        </w:rPr>
        <w:t>1 306</w:t>
      </w:r>
      <w:r w:rsidR="00590285" w:rsidRPr="00590285">
        <w:rPr>
          <w:rFonts w:hint="eastAsia"/>
          <w:sz w:val="20"/>
          <w:szCs w:val="20"/>
        </w:rPr>
        <w:t> </w:t>
      </w:r>
      <w:r w:rsidR="00590285" w:rsidRPr="00590285">
        <w:rPr>
          <w:sz w:val="20"/>
          <w:szCs w:val="20"/>
        </w:rPr>
        <w:t xml:space="preserve">666 (один миллион триста шесть тысяч шестьсот шестьдесят шесть) рублей 67 копеек, </w:t>
      </w:r>
      <w:r w:rsidR="00B2238C" w:rsidRPr="00590285">
        <w:rPr>
          <w:sz w:val="20"/>
          <w:szCs w:val="20"/>
        </w:rPr>
        <w:t>НДС не облагается</w:t>
      </w:r>
      <w:r w:rsidR="00590285" w:rsidRPr="00590285">
        <w:rPr>
          <w:sz w:val="20"/>
          <w:szCs w:val="20"/>
        </w:rPr>
        <w:t>, УСН</w:t>
      </w:r>
      <w:r w:rsidR="00B2238C" w:rsidRPr="006B724C">
        <w:rPr>
          <w:sz w:val="20"/>
          <w:szCs w:val="20"/>
        </w:rPr>
        <w:t xml:space="preserve"> 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средства ОМС</w:t>
      </w:r>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Сторонами структурированного документа о приемке в ЕИС</w:t>
      </w:r>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 xml:space="preserve">2.5. </w:t>
      </w:r>
      <w:proofErr w:type="gramStart"/>
      <w:r w:rsidRPr="00F435CE">
        <w:rPr>
          <w:sz w:val="20"/>
          <w:szCs w:val="20"/>
        </w:rPr>
        <w:t>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w:t>
      </w:r>
      <w:proofErr w:type="gramEnd"/>
      <w:r w:rsidRPr="00F435CE">
        <w:rPr>
          <w:sz w:val="20"/>
          <w:szCs w:val="20"/>
        </w:rPr>
        <w:t xml:space="preserve">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w:t>
      </w:r>
      <w:proofErr w:type="gramStart"/>
      <w:r w:rsidRPr="00F435CE">
        <w:rPr>
          <w:sz w:val="20"/>
          <w:szCs w:val="20"/>
        </w:rPr>
        <w:t>и</w:t>
      </w:r>
      <w:proofErr w:type="gramEnd"/>
      <w:r w:rsidRPr="00F435CE">
        <w:rPr>
          <w:sz w:val="20"/>
          <w:szCs w:val="20"/>
        </w:rPr>
        <w:t xml:space="preserve">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F435CE">
        <w:rPr>
          <w:b/>
          <w:sz w:val="20"/>
          <w:szCs w:val="20"/>
        </w:rPr>
        <w:t>01.</w:t>
      </w:r>
      <w:r w:rsidR="00887594">
        <w:rPr>
          <w:b/>
          <w:sz w:val="20"/>
          <w:szCs w:val="20"/>
        </w:rPr>
        <w:t>0</w:t>
      </w:r>
      <w:r w:rsidR="00A7509D">
        <w:rPr>
          <w:b/>
          <w:sz w:val="20"/>
          <w:szCs w:val="20"/>
        </w:rPr>
        <w:t>1</w:t>
      </w:r>
      <w:r w:rsidR="00F435CE">
        <w:rPr>
          <w:b/>
          <w:sz w:val="20"/>
          <w:szCs w:val="20"/>
        </w:rPr>
        <w:t>.2025 до 3</w:t>
      </w:r>
      <w:r w:rsidR="00FA58D6">
        <w:rPr>
          <w:b/>
          <w:sz w:val="20"/>
          <w:szCs w:val="20"/>
        </w:rPr>
        <w:t>1</w:t>
      </w:r>
      <w:r w:rsidR="00F435CE">
        <w:rPr>
          <w:b/>
          <w:sz w:val="20"/>
          <w:szCs w:val="20"/>
        </w:rPr>
        <w:t>.</w:t>
      </w:r>
      <w:r w:rsidR="00A7509D">
        <w:rPr>
          <w:b/>
          <w:sz w:val="20"/>
          <w:szCs w:val="20"/>
        </w:rPr>
        <w:t>12</w:t>
      </w:r>
      <w:r w:rsidR="00F435CE">
        <w:rPr>
          <w:b/>
          <w:sz w:val="20"/>
          <w:szCs w:val="20"/>
        </w:rPr>
        <w:t>.202</w:t>
      </w:r>
      <w:r w:rsidR="00A7509D">
        <w:rPr>
          <w:b/>
          <w:sz w:val="20"/>
          <w:szCs w:val="20"/>
        </w:rPr>
        <w:t>5</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1" w:name="_Ref97898438"/>
      <w:bookmarkEnd w:id="1"/>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Датой поступления Заказчику документа о приемке считается дата его размещения в ЕИС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2" w:name="_Ref97841660"/>
      <w:bookmarkEnd w:id="2"/>
      <w:r w:rsidRPr="000C11F2">
        <w:rPr>
          <w:sz w:val="20"/>
          <w:szCs w:val="20"/>
        </w:rPr>
        <w:t xml:space="preserve">4.7. </w:t>
      </w:r>
      <w:proofErr w:type="gramStart"/>
      <w:r w:rsidRPr="000C11F2">
        <w:rPr>
          <w:sz w:val="20"/>
          <w:szCs w:val="20"/>
        </w:rPr>
        <w:t>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ЕИС документ о приемке либо формирует с использованием ЕИС, подписывает усиленной электронной подписью лица, имеющего право действовать от</w:t>
      </w:r>
      <w:proofErr w:type="gramEnd"/>
      <w:r w:rsidRPr="000C11F2">
        <w:rPr>
          <w:sz w:val="20"/>
          <w:szCs w:val="20"/>
        </w:rPr>
        <w:t xml:space="preserve"> имени Заказчика, и размещает в ЕИС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proofErr w:type="gramStart"/>
      <w:r w:rsidRPr="000C11F2">
        <w:rPr>
          <w:sz w:val="20"/>
          <w:szCs w:val="20"/>
        </w:rPr>
        <w:t>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ЕИС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w:t>
      </w:r>
      <w:proofErr w:type="gramEnd"/>
      <w:r w:rsidRPr="000C11F2">
        <w:rPr>
          <w:sz w:val="20"/>
          <w:szCs w:val="20"/>
        </w:rPr>
        <w:t xml:space="preserve">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ЕИС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ЕИС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с даты обнаружения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ЕИС.</w:t>
      </w:r>
    </w:p>
    <w:p w:rsidR="002359C0" w:rsidRPr="000C11F2" w:rsidRDefault="002359C0" w:rsidP="002359C0">
      <w:pPr>
        <w:ind w:firstLine="709"/>
        <w:jc w:val="both"/>
        <w:rPr>
          <w:sz w:val="20"/>
          <w:szCs w:val="20"/>
        </w:rPr>
      </w:pPr>
      <w:r w:rsidRPr="000C11F2">
        <w:rPr>
          <w:sz w:val="20"/>
          <w:szCs w:val="20"/>
        </w:rPr>
        <w:lastRenderedPageBreak/>
        <w:t xml:space="preserve">4.12. Исполнитель в установленный в уведомлении срок обязан устранить все допущенные нарушения. </w:t>
      </w:r>
      <w:proofErr w:type="gramStart"/>
      <w:r w:rsidRPr="000C11F2">
        <w:rPr>
          <w:sz w:val="20"/>
          <w:szCs w:val="20"/>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w:t>
      </w:r>
      <w:proofErr w:type="gramStart"/>
      <w:r w:rsidRPr="004142D8">
        <w:rPr>
          <w:sz w:val="20"/>
          <w:szCs w:val="20"/>
        </w:rPr>
        <w:t>контроль за</w:t>
      </w:r>
      <w:proofErr w:type="gramEnd"/>
      <w:r w:rsidRPr="004142D8">
        <w:rPr>
          <w:sz w:val="20"/>
          <w:szCs w:val="20"/>
        </w:rPr>
        <w:t xml:space="preserve">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w:t>
      </w:r>
      <w:proofErr w:type="gramStart"/>
      <w:r w:rsidRPr="004142D8">
        <w:rPr>
          <w:sz w:val="20"/>
          <w:szCs w:val="20"/>
        </w:rPr>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предусмотренных Контрактом.</w:t>
      </w:r>
      <w:proofErr w:type="gramEnd"/>
      <w:r w:rsidRPr="004142D8">
        <w:rPr>
          <w:sz w:val="20"/>
          <w:szCs w:val="20"/>
        </w:rPr>
        <w:t xml:space="preserve">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w:t>
      </w:r>
      <w:r w:rsidRPr="004142D8">
        <w:rPr>
          <w:sz w:val="20"/>
          <w:szCs w:val="20"/>
        </w:rPr>
        <w:lastRenderedPageBreak/>
        <w:t xml:space="preserve">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proofErr w:type="gramStart"/>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E30BA">
        <w:rPr>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w:t>
      </w:r>
      <w:proofErr w:type="gramStart"/>
      <w:r w:rsidRPr="00D17E8A">
        <w:rPr>
          <w:sz w:val="20"/>
          <w:szCs w:val="20"/>
        </w:rPr>
        <w:t xml:space="preserve">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sidRPr="00D17E8A">
        <w:rPr>
          <w:sz w:val="20"/>
          <w:szCs w:val="20"/>
        </w:rPr>
        <w:t xml:space="preserve">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392668">
        <w:rPr>
          <w:sz w:val="20"/>
          <w:szCs w:val="20"/>
        </w:rPr>
        <w:t>5000,00</w:t>
      </w:r>
      <w:r w:rsidRPr="00D17E8A">
        <w:rPr>
          <w:sz w:val="20"/>
          <w:szCs w:val="20"/>
        </w:rPr>
        <w:t xml:space="preserve"> 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w:t>
      </w:r>
      <w:proofErr w:type="gramStart"/>
      <w:r w:rsidRPr="00D17E8A">
        <w:rPr>
          <w:sz w:val="20"/>
          <w:szCs w:val="20"/>
        </w:rPr>
        <w:t xml:space="preserve">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lastRenderedPageBreak/>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w:t>
      </w:r>
      <w:proofErr w:type="gramStart"/>
      <w:r w:rsidRPr="00D17E8A">
        <w:rPr>
          <w:sz w:val="20"/>
          <w:szCs w:val="20"/>
        </w:rPr>
        <w:t xml:space="preserve">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roofErr w:type="gramEnd"/>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proofErr w:type="gramStart"/>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727C1F">
        <w:rPr>
          <w:sz w:val="20"/>
          <w:szCs w:val="20"/>
        </w:rPr>
        <w:t xml:space="preserve"> </w:t>
      </w:r>
      <w:proofErr w:type="gramStart"/>
      <w:r w:rsidR="00342210" w:rsidRPr="00342210">
        <w:rPr>
          <w:sz w:val="20"/>
          <w:szCs w:val="20"/>
        </w:rPr>
        <w:t>Участник закупки, с которым заключается контракт по результатам определения поставщика (подрядчика, исполнителя) в соответствии с </w:t>
      </w:r>
      <w:hyperlink r:id="rId8" w:anchor="dst101858" w:history="1">
        <w:r w:rsidR="00342210" w:rsidRPr="00342210">
          <w:rPr>
            <w:sz w:val="20"/>
            <w:szCs w:val="20"/>
          </w:rPr>
          <w:t>пунктом 1 части 1 статьи 30</w:t>
        </w:r>
      </w:hyperlink>
      <w:r w:rsidR="00342210" w:rsidRPr="00342210">
        <w:rPr>
          <w:sz w:val="20"/>
          <w:szCs w:val="20"/>
        </w:rPr>
        <w:t> настоящего Федерального закона, освобождается от предоставления обеспечения исполнения контракта, в том числе с учетом положений </w:t>
      </w:r>
      <w:hyperlink r:id="rId9" w:anchor="dst100437" w:history="1">
        <w:r w:rsidR="00342210" w:rsidRPr="00342210">
          <w:rPr>
            <w:sz w:val="20"/>
            <w:szCs w:val="20"/>
          </w:rPr>
          <w:t>статьи 37</w:t>
        </w:r>
      </w:hyperlink>
      <w:r w:rsidR="00342210" w:rsidRPr="00342210">
        <w:rPr>
          <w:sz w:val="20"/>
          <w:szCs w:val="20"/>
        </w:rPr>
        <w:t>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w:t>
      </w:r>
      <w:proofErr w:type="gramEnd"/>
      <w:r w:rsidR="00342210" w:rsidRPr="00342210">
        <w:rPr>
          <w:sz w:val="20"/>
          <w:szCs w:val="20"/>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342210" w:rsidRPr="00342210">
        <w:rPr>
          <w:sz w:val="20"/>
          <w:szCs w:val="20"/>
        </w:rPr>
        <w:t>менее начальной</w:t>
      </w:r>
      <w:proofErr w:type="gramEnd"/>
      <w:r w:rsidR="00342210" w:rsidRPr="00342210">
        <w:rPr>
          <w:sz w:val="20"/>
          <w:szCs w:val="20"/>
        </w:rPr>
        <w:t xml:space="preserve"> (максимальной) цены контракта, указанной в извещении об осуществлении закупки и документации о закупке</w:t>
      </w:r>
      <w:r w:rsidR="00342210">
        <w:rPr>
          <w:sz w:val="20"/>
          <w:szCs w:val="20"/>
        </w:rPr>
        <w:t xml:space="preserve">. </w:t>
      </w:r>
      <w:r w:rsidRPr="00727C1F">
        <w:rPr>
          <w:sz w:val="20"/>
          <w:szCs w:val="20"/>
        </w:rPr>
        <w:t xml:space="preserve">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proofErr w:type="gramStart"/>
      <w:r w:rsidRPr="00727C1F">
        <w:rPr>
          <w:sz w:val="20"/>
          <w:szCs w:val="20"/>
        </w:rPr>
        <w:lastRenderedPageBreak/>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w:t>
      </w:r>
      <w:proofErr w:type="gramEnd"/>
      <w:r w:rsidRPr="00727C1F">
        <w:rPr>
          <w:sz w:val="20"/>
          <w:szCs w:val="20"/>
        </w:rPr>
        <w:t xml:space="preserve"> </w:t>
      </w:r>
      <w:proofErr w:type="gramStart"/>
      <w:r w:rsidRPr="00727C1F">
        <w:rPr>
          <w:sz w:val="20"/>
          <w:szCs w:val="20"/>
        </w:rPr>
        <w:t>ФГБОУ ВО ВолгГМУ Минздрава России)</w:t>
      </w:r>
      <w:proofErr w:type="gramEnd"/>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КПП 344401001 ОКТМО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КБК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УФК по Волгоградской области (ФГБОУ ВО ВолгГМУ Минздрава России, л/с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БИК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proofErr w:type="gramStart"/>
      <w:r w:rsidRPr="00727C1F">
        <w:rPr>
          <w:rFonts w:ascii="Times New Roman" w:hAnsi="Times New Roman"/>
        </w:rPr>
        <w:t>р</w:t>
      </w:r>
      <w:proofErr w:type="spellEnd"/>
      <w:proofErr w:type="gram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Кор</w:t>
      </w:r>
      <w:proofErr w:type="spell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Банк: Отделение Волгоград Банка России // УФК по Волгоградской области г</w:t>
      </w:r>
      <w:proofErr w:type="gramStart"/>
      <w:r w:rsidRPr="00727C1F">
        <w:rPr>
          <w:rFonts w:ascii="Times New Roman" w:hAnsi="Times New Roman"/>
        </w:rPr>
        <w:t>.В</w:t>
      </w:r>
      <w:proofErr w:type="gramEnd"/>
      <w:r w:rsidRPr="00727C1F">
        <w:rPr>
          <w:rFonts w:ascii="Times New Roman" w:hAnsi="Times New Roman"/>
        </w:rPr>
        <w:t>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392668" w:rsidRPr="00392668">
        <w:rPr>
          <w:b/>
          <w:bCs/>
          <w:sz w:val="20"/>
          <w:szCs w:val="20"/>
        </w:rPr>
        <w:t>0329100015824000345</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590285" w:rsidRPr="00590285">
        <w:rPr>
          <w:kern w:val="16"/>
          <w:sz w:val="20"/>
          <w:szCs w:val="20"/>
        </w:rPr>
        <w:t>130666,6</w:t>
      </w:r>
      <w:r w:rsidR="00590285">
        <w:rPr>
          <w:kern w:val="16"/>
          <w:sz w:val="20"/>
          <w:szCs w:val="20"/>
        </w:rPr>
        <w:t xml:space="preserve">7 </w:t>
      </w:r>
      <w:r w:rsidRPr="0023300C">
        <w:rPr>
          <w:sz w:val="20"/>
          <w:szCs w:val="20"/>
        </w:rPr>
        <w:t xml:space="preserve">копеек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w:t>
      </w:r>
      <w:proofErr w:type="gramStart"/>
      <w:r w:rsidRPr="00727C1F">
        <w:rPr>
          <w:kern w:val="16"/>
          <w:sz w:val="20"/>
          <w:szCs w:val="20"/>
        </w:rPr>
        <w:t>ств дл</w:t>
      </w:r>
      <w:proofErr w:type="gramEnd"/>
      <w:r w:rsidRPr="00727C1F">
        <w:rPr>
          <w:kern w:val="16"/>
          <w:sz w:val="20"/>
          <w:szCs w:val="20"/>
        </w:rPr>
        <w:t xml:space="preserve">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w:t>
      </w:r>
      <w:proofErr w:type="gramStart"/>
      <w:r w:rsidRPr="00727C1F">
        <w:rPr>
          <w:sz w:val="20"/>
          <w:szCs w:val="20"/>
        </w:rPr>
        <w:t>уменьшения размера обеспечения исполнения Контракта</w:t>
      </w:r>
      <w:proofErr w:type="gramEnd"/>
      <w:r w:rsidRPr="00727C1F">
        <w:rPr>
          <w:sz w:val="20"/>
          <w:szCs w:val="20"/>
        </w:rPr>
        <w:t xml:space="preserve">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с даты исполнения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lastRenderedPageBreak/>
        <w:t xml:space="preserve">9.11. </w:t>
      </w:r>
      <w:proofErr w:type="gramStart"/>
      <w:r w:rsidRPr="00727C1F">
        <w:rPr>
          <w:sz w:val="20"/>
          <w:szCs w:val="20"/>
        </w:rPr>
        <w:t xml:space="preserve">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roofErr w:type="gramEnd"/>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10.1. </w:t>
      </w:r>
      <w:proofErr w:type="gramStart"/>
      <w:r w:rsidRPr="004142D8">
        <w:rPr>
          <w:sz w:val="20"/>
          <w:szCs w:val="20"/>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w:t>
      </w:r>
      <w:proofErr w:type="gramEnd"/>
      <w:r w:rsidRPr="004142D8">
        <w:rPr>
          <w:sz w:val="20"/>
          <w:szCs w:val="20"/>
        </w:rPr>
        <w:t xml:space="preserve">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w:t>
      </w:r>
      <w:proofErr w:type="gramStart"/>
      <w:r w:rsidRPr="004142D8">
        <w:rPr>
          <w:sz w:val="20"/>
          <w:szCs w:val="20"/>
        </w:rPr>
        <w:t>ств ср</w:t>
      </w:r>
      <w:proofErr w:type="gramEnd"/>
      <w:r w:rsidRPr="004142D8">
        <w:rPr>
          <w:sz w:val="20"/>
          <w:szCs w:val="20"/>
        </w:rPr>
        <w:t>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10.3. </w:t>
      </w:r>
      <w:proofErr w:type="gramStart"/>
      <w:r w:rsidRPr="004142D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4142D8">
        <w:rPr>
          <w:sz w:val="20"/>
          <w:szCs w:val="20"/>
        </w:rPr>
        <w:t>предпринимают усилия</w:t>
      </w:r>
      <w:proofErr w:type="gramEnd"/>
      <w:r w:rsidRPr="004142D8">
        <w:rPr>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арных дней с даты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w:t>
      </w:r>
      <w:proofErr w:type="spellStart"/>
      <w:r w:rsidRPr="004142D8">
        <w:rPr>
          <w:sz w:val="20"/>
          <w:szCs w:val="20"/>
        </w:rPr>
        <w:t>недостижения</w:t>
      </w:r>
      <w:proofErr w:type="spellEnd"/>
      <w:r w:rsidRPr="004142D8">
        <w:rPr>
          <w:sz w:val="20"/>
          <w:szCs w:val="20"/>
        </w:rPr>
        <w:t xml:space="preserve">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12.1. Контра</w:t>
      </w:r>
      <w:proofErr w:type="gramStart"/>
      <w:r w:rsidRPr="004142D8">
        <w:rPr>
          <w:sz w:val="20"/>
          <w:szCs w:val="20"/>
        </w:rPr>
        <w:t>кт вст</w:t>
      </w:r>
      <w:proofErr w:type="gramEnd"/>
      <w:r w:rsidRPr="004142D8">
        <w:rPr>
          <w:sz w:val="20"/>
          <w:szCs w:val="20"/>
        </w:rPr>
        <w:t xml:space="preserve">упает в силу с момента его заключения </w:t>
      </w:r>
      <w:r w:rsidR="00584AA8">
        <w:rPr>
          <w:sz w:val="20"/>
          <w:szCs w:val="20"/>
        </w:rPr>
        <w:t>и действует по 31.12.</w:t>
      </w:r>
      <w:r>
        <w:rPr>
          <w:sz w:val="20"/>
          <w:szCs w:val="20"/>
        </w:rPr>
        <w:t>202</w:t>
      </w:r>
      <w:r w:rsidR="00A7509D">
        <w:rPr>
          <w:sz w:val="20"/>
          <w:szCs w:val="20"/>
        </w:rPr>
        <w:t>5</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6841B4">
        <w:rPr>
          <w:sz w:val="20"/>
          <w:szCs w:val="20"/>
        </w:rPr>
        <w:t>5</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lastRenderedPageBreak/>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(ФГБОУ ВО ВолгГМУ Минздрава России)</w:t>
            </w:r>
          </w:p>
        </w:tc>
        <w:tc>
          <w:tcPr>
            <w:tcW w:w="2500" w:type="pct"/>
            <w:hideMark/>
          </w:tcPr>
          <w:p w:rsidR="003C2EAC" w:rsidRDefault="00392668" w:rsidP="00392668">
            <w:pPr>
              <w:contextualSpacing/>
              <w:jc w:val="both"/>
              <w:rPr>
                <w:sz w:val="20"/>
                <w:szCs w:val="20"/>
              </w:rPr>
            </w:pPr>
            <w:r>
              <w:rPr>
                <w:sz w:val="20"/>
                <w:szCs w:val="20"/>
              </w:rPr>
              <w:t>Исполнитель</w:t>
            </w:r>
            <w:r w:rsidR="003C2EAC" w:rsidRPr="004F3557">
              <w:rPr>
                <w:sz w:val="20"/>
                <w:szCs w:val="20"/>
              </w:rPr>
              <w:t>:</w:t>
            </w:r>
          </w:p>
          <w:p w:rsidR="00392668" w:rsidRPr="004F3557" w:rsidRDefault="00392668" w:rsidP="00392668">
            <w:pPr>
              <w:contextualSpacing/>
              <w:jc w:val="both"/>
              <w:rPr>
                <w:sz w:val="20"/>
                <w:szCs w:val="20"/>
              </w:rPr>
            </w:pPr>
            <w:r w:rsidRPr="00392668">
              <w:rPr>
                <w:b/>
                <w:sz w:val="20"/>
                <w:szCs w:val="20"/>
              </w:rPr>
              <w:t>Общество с ограниченной ответственностью «КОНСУЛЬТАНТ СТУДЕНТА» (ООО «КОНСУЛЬТАНТ СТУДЕНТА»)</w:t>
            </w: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proofErr w:type="spellStart"/>
            <w:r w:rsidR="0075300A">
              <w:rPr>
                <w:rFonts w:ascii="Times New Roman" w:hAnsi="Times New Roman"/>
              </w:rPr>
              <w:t>з</w:t>
            </w:r>
            <w:r w:rsidRPr="004F3557">
              <w:rPr>
                <w:rFonts w:ascii="Times New Roman" w:hAnsi="Times New Roman"/>
              </w:rPr>
              <w:t>д</w:t>
            </w:r>
            <w:proofErr w:type="spellEnd"/>
            <w:r w:rsidRPr="004F3557">
              <w:rPr>
                <w:rFonts w:ascii="Times New Roman" w:hAnsi="Times New Roman"/>
              </w:rPr>
              <w:t>.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КПП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ОГРН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ОКТМО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УФК по Волгоградской области (ФГБОУ ВО ВолгГМУ Минздрава России, </w:t>
            </w:r>
            <w:r w:rsidRPr="004F3557">
              <w:rPr>
                <w:rFonts w:ascii="Times New Roman" w:hAnsi="Times New Roman"/>
              </w:rPr>
              <w:t>л/с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БИК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proofErr w:type="gramStart"/>
            <w:r w:rsidRPr="00683A65">
              <w:rPr>
                <w:rFonts w:ascii="Times New Roman" w:hAnsi="Times New Roman"/>
              </w:rPr>
              <w:t>р</w:t>
            </w:r>
            <w:proofErr w:type="spellEnd"/>
            <w:proofErr w:type="gram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Кор</w:t>
            </w:r>
            <w:proofErr w:type="spell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Отделение Волгоград Банка России // УФК по Волгоградской области г</w:t>
            </w:r>
            <w:proofErr w:type="gramStart"/>
            <w:r w:rsidRPr="00584AA8">
              <w:rPr>
                <w:rFonts w:ascii="Times New Roman" w:hAnsi="Times New Roman"/>
              </w:rPr>
              <w:t>.В</w:t>
            </w:r>
            <w:proofErr w:type="gramEnd"/>
            <w:r w:rsidRPr="00584AA8">
              <w:rPr>
                <w:rFonts w:ascii="Times New Roman" w:hAnsi="Times New Roman"/>
              </w:rPr>
              <w:t>олгоград</w:t>
            </w:r>
          </w:p>
          <w:p w:rsidR="003C2EAC"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392668" w:rsidRPr="00452A1B" w:rsidRDefault="001C5F93" w:rsidP="00392668">
            <w:pPr>
              <w:contextualSpacing/>
              <w:jc w:val="both"/>
              <w:rPr>
                <w:sz w:val="20"/>
                <w:szCs w:val="20"/>
              </w:rPr>
            </w:pPr>
            <w:hyperlink r:id="rId10" w:history="1">
              <w:r w:rsidR="00392668" w:rsidRPr="002941E0">
                <w:rPr>
                  <w:rStyle w:val="a4"/>
                  <w:sz w:val="20"/>
                  <w:szCs w:val="20"/>
                </w:rPr>
                <w:t>valentina.dolgova@volgmed.ru</w:t>
              </w:r>
            </w:hyperlink>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Юридический адрес: 129347, г. Москва, ул</w:t>
            </w:r>
            <w:proofErr w:type="gramStart"/>
            <w:r w:rsidRPr="00392668">
              <w:rPr>
                <w:rFonts w:ascii="Times New Roman" w:hAnsi="Times New Roman"/>
              </w:rPr>
              <w:t>.Х</w:t>
            </w:r>
            <w:proofErr w:type="gramEnd"/>
            <w:r w:rsidRPr="00392668">
              <w:rPr>
                <w:rFonts w:ascii="Times New Roman" w:hAnsi="Times New Roman"/>
              </w:rPr>
              <w:t>олмогорская, д. 2, ком. 9</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Фактический адрес: 115035, г</w:t>
            </w:r>
            <w:proofErr w:type="gramStart"/>
            <w:r w:rsidRPr="00392668">
              <w:rPr>
                <w:rFonts w:ascii="Times New Roman" w:hAnsi="Times New Roman"/>
              </w:rPr>
              <w:t>.М</w:t>
            </w:r>
            <w:proofErr w:type="gramEnd"/>
            <w:r w:rsidRPr="00392668">
              <w:rPr>
                <w:rFonts w:ascii="Times New Roman" w:hAnsi="Times New Roman"/>
              </w:rPr>
              <w:t>осква, ул.Садовническая, д.11, стр.12</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ИНН\КПП 7716601090\771601001</w:t>
            </w:r>
          </w:p>
          <w:p w:rsid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ОГРН  1087746340890</w:t>
            </w:r>
          </w:p>
          <w:p w:rsid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ОКПО  85632983</w:t>
            </w:r>
          </w:p>
          <w:p w:rsid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ОКТМО  45365000</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 xml:space="preserve">Дата постановки на учет в налоговом органе: 11.03.2008 </w:t>
            </w:r>
            <w:proofErr w:type="spellStart"/>
            <w:proofErr w:type="gramStart"/>
            <w:r w:rsidRPr="00392668">
              <w:rPr>
                <w:rFonts w:ascii="Times New Roman" w:hAnsi="Times New Roman"/>
              </w:rPr>
              <w:t>р</w:t>
            </w:r>
            <w:proofErr w:type="spellEnd"/>
            <w:proofErr w:type="gramEnd"/>
            <w:r w:rsidRPr="00392668">
              <w:rPr>
                <w:rFonts w:ascii="Times New Roman" w:hAnsi="Times New Roman"/>
              </w:rPr>
              <w:t>/с 40702810837000002112</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Филиал "ЦЕНТРАЛЬНЫЙ" Банка ВТБ ПАО г. Москва</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БИК: 044525411</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к/с 30101810145250000411</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 xml:space="preserve">+7(495)921-39-07 </w:t>
            </w:r>
          </w:p>
          <w:p w:rsidR="00392668" w:rsidRPr="00392668" w:rsidRDefault="001C5F93"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hyperlink r:id="rId11" w:history="1">
              <w:r w:rsidR="00392668" w:rsidRPr="0028259D">
                <w:rPr>
                  <w:rStyle w:val="a4"/>
                  <w:rFonts w:ascii="Times New Roman" w:hAnsi="Times New Roman"/>
                </w:rPr>
                <w:t>sale@studentlibrary.ru</w:t>
              </w:r>
            </w:hyperlink>
            <w:r w:rsidR="00392668">
              <w:rPr>
                <w:rFonts w:ascii="Times New Roman" w:hAnsi="Times New Roman"/>
              </w:rPr>
              <w:t xml:space="preserve"> </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
          <w:p w:rsidR="003C2EAC" w:rsidRPr="004F3557" w:rsidRDefault="003C2EAC" w:rsidP="00B2238C">
            <w:pPr>
              <w:snapToGrid w:val="0"/>
              <w:contextualSpacing/>
              <w:jc w:val="both"/>
              <w:rPr>
                <w:sz w:val="20"/>
                <w:szCs w:val="20"/>
              </w:rPr>
            </w:pP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392668" w:rsidRPr="00392668">
        <w:rPr>
          <w:b/>
          <w:bCs/>
          <w:sz w:val="20"/>
          <w:szCs w:val="20"/>
        </w:rPr>
        <w:t>0329100015824000345</w:t>
      </w:r>
      <w:r w:rsidR="00392668">
        <w:rPr>
          <w:rFonts w:ascii="Roboto" w:hAnsi="Roboto"/>
          <w:color w:val="0065DD"/>
          <w:shd w:val="clear" w:color="auto" w:fill="FFFFFF"/>
        </w:rPr>
        <w:t> </w:t>
      </w:r>
      <w:r w:rsidRPr="004142D8">
        <w:rPr>
          <w:sz w:val="20"/>
          <w:szCs w:val="20"/>
        </w:rPr>
        <w:t>от «__» ______ 20</w:t>
      </w:r>
      <w:r>
        <w:rPr>
          <w:sz w:val="20"/>
          <w:szCs w:val="20"/>
        </w:rPr>
        <w:t>2</w:t>
      </w:r>
      <w:r w:rsidRPr="004142D8">
        <w:rPr>
          <w:sz w:val="20"/>
          <w:szCs w:val="20"/>
        </w:rPr>
        <w:t>_ г.</w:t>
      </w:r>
    </w:p>
    <w:p w:rsidR="00455B14" w:rsidRDefault="00455B14" w:rsidP="00455B14">
      <w:pPr>
        <w:suppressAutoHyphens/>
        <w:autoSpaceDE w:val="0"/>
        <w:autoSpaceDN w:val="0"/>
        <w:adjustRightInd w:val="0"/>
        <w:jc w:val="center"/>
        <w:rPr>
          <w:b/>
          <w:sz w:val="20"/>
          <w:szCs w:val="20"/>
        </w:rPr>
      </w:pPr>
    </w:p>
    <w:p w:rsidR="00455B14" w:rsidRPr="006841B4" w:rsidRDefault="006841B4" w:rsidP="00590285">
      <w:pPr>
        <w:ind w:right="441"/>
        <w:jc w:val="center"/>
        <w:rPr>
          <w:b/>
          <w:sz w:val="20"/>
          <w:szCs w:val="20"/>
        </w:rPr>
      </w:pPr>
      <w:r w:rsidRPr="006841B4">
        <w:rPr>
          <w:b/>
          <w:sz w:val="20"/>
          <w:szCs w:val="20"/>
        </w:rPr>
        <w:t>Описание объекта закупки (техническое задание)</w:t>
      </w:r>
    </w:p>
    <w:p w:rsidR="006841B4" w:rsidRDefault="006841B4" w:rsidP="00455B14">
      <w:pPr>
        <w:tabs>
          <w:tab w:val="center" w:pos="4844"/>
          <w:tab w:val="left" w:pos="8150"/>
        </w:tabs>
        <w:ind w:right="441"/>
        <w:jc w:val="center"/>
        <w:rPr>
          <w:b/>
          <w:bCs/>
          <w:sz w:val="20"/>
          <w:szCs w:val="20"/>
        </w:rPr>
      </w:pP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949"/>
        <w:gridCol w:w="869"/>
        <w:gridCol w:w="1475"/>
        <w:gridCol w:w="1454"/>
        <w:gridCol w:w="975"/>
        <w:gridCol w:w="569"/>
        <w:gridCol w:w="1593"/>
        <w:gridCol w:w="975"/>
      </w:tblGrid>
      <w:tr w:rsidR="00AE7674" w:rsidRPr="00AE7674" w:rsidTr="00AE7674">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w:t>
            </w:r>
            <w:proofErr w:type="spellStart"/>
            <w:proofErr w:type="gramStart"/>
            <w:r w:rsidRPr="00AE7674">
              <w:rPr>
                <w:sz w:val="15"/>
                <w:szCs w:val="15"/>
              </w:rPr>
              <w:t>п</w:t>
            </w:r>
            <w:proofErr w:type="spellEnd"/>
            <w:proofErr w:type="gramEnd"/>
            <w:r w:rsidRPr="00AE7674">
              <w:rPr>
                <w:sz w:val="15"/>
                <w:szCs w:val="15"/>
              </w:rPr>
              <w:t>/</w:t>
            </w:r>
            <w:proofErr w:type="spellStart"/>
            <w:r w:rsidRPr="00AE7674">
              <w:rPr>
                <w:sz w:val="15"/>
                <w:szCs w:val="15"/>
              </w:rPr>
              <w:t>п</w:t>
            </w:r>
            <w:proofErr w:type="spellEnd"/>
          </w:p>
        </w:tc>
        <w:tc>
          <w:tcPr>
            <w:tcW w:w="95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Тип объекта закупки</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Позиции по КТРУ, ОКПД</w:t>
            </w:r>
            <w:proofErr w:type="gramStart"/>
            <w:r w:rsidRPr="00AE7674">
              <w:rPr>
                <w:sz w:val="15"/>
                <w:szCs w:val="15"/>
              </w:rPr>
              <w:t>2</w:t>
            </w:r>
            <w:proofErr w:type="gramEnd"/>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Количество (объем) и единица измерения товара, работы, услуги</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Цена за единицу (в валюте контракта)</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Ставка НДС</w:t>
            </w:r>
          </w:p>
        </w:tc>
        <w:tc>
          <w:tcPr>
            <w:tcW w:w="78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Страна происхождения товара</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Сумма (в валюте контракта)</w:t>
            </w:r>
          </w:p>
        </w:tc>
      </w:tr>
      <w:tr w:rsidR="00AE7674" w:rsidRPr="00AE7674" w:rsidTr="00AE7674">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w:t>
            </w:r>
          </w:p>
        </w:tc>
        <w:tc>
          <w:tcPr>
            <w:tcW w:w="95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2</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3</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4</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5</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6</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7</w:t>
            </w:r>
          </w:p>
        </w:tc>
        <w:tc>
          <w:tcPr>
            <w:tcW w:w="78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8</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9</w:t>
            </w:r>
          </w:p>
        </w:tc>
      </w:tr>
      <w:tr w:rsidR="00AE7674" w:rsidRPr="00AE7674" w:rsidTr="00AE7674">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w:t>
            </w:r>
          </w:p>
        </w:tc>
        <w:tc>
          <w:tcPr>
            <w:tcW w:w="95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Оказание услуг по предоставлению доступа к справочно-информационной системе для нужд ФГБОУ ВО ВолгГМУ Минздрава России</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Услуга</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Услуги по технической поддержке в области информационных технологий прочие, не включенные в другие группировки (62.09.20.190)</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Условная единица (</w:t>
            </w:r>
            <w:proofErr w:type="spellStart"/>
            <w:r w:rsidRPr="00AE7674">
              <w:rPr>
                <w:sz w:val="15"/>
                <w:szCs w:val="15"/>
              </w:rPr>
              <w:t>усл</w:t>
            </w:r>
            <w:proofErr w:type="spellEnd"/>
            <w:r w:rsidRPr="00AE7674">
              <w:rPr>
                <w:sz w:val="15"/>
                <w:szCs w:val="15"/>
              </w:rPr>
              <w:t xml:space="preserve">. </w:t>
            </w:r>
            <w:proofErr w:type="spellStart"/>
            <w:proofErr w:type="gramStart"/>
            <w:r w:rsidRPr="00AE7674">
              <w:rPr>
                <w:sz w:val="15"/>
                <w:szCs w:val="15"/>
              </w:rPr>
              <w:t>ед</w:t>
            </w:r>
            <w:proofErr w:type="spellEnd"/>
            <w:proofErr w:type="gramEnd"/>
            <w:r w:rsidRPr="00AE7674">
              <w:rPr>
                <w:sz w:val="15"/>
                <w:szCs w:val="15"/>
              </w:rPr>
              <w:t>)</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1 306 666.67</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Без НДС</w:t>
            </w:r>
          </w:p>
        </w:tc>
        <w:tc>
          <w:tcPr>
            <w:tcW w:w="78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1 306 666.67</w:t>
            </w:r>
          </w:p>
        </w:tc>
      </w:tr>
      <w:tr w:rsidR="00AE7674" w:rsidRPr="00AE7674" w:rsidTr="00AE7674">
        <w:tc>
          <w:tcPr>
            <w:tcW w:w="4519" w:type="pct"/>
            <w:gridSpan w:val="8"/>
            <w:tcMar>
              <w:top w:w="63" w:type="dxa"/>
              <w:left w:w="63" w:type="dxa"/>
              <w:bottom w:w="63" w:type="dxa"/>
              <w:right w:w="63" w:type="dxa"/>
            </w:tcMar>
            <w:vAlign w:val="center"/>
            <w:hideMark/>
          </w:tcPr>
          <w:p w:rsidR="00AE7674" w:rsidRPr="00AE7674" w:rsidRDefault="00AE7674" w:rsidP="00AE7674">
            <w:pPr>
              <w:jc w:val="right"/>
              <w:rPr>
                <w:sz w:val="15"/>
                <w:szCs w:val="15"/>
              </w:rPr>
            </w:pPr>
            <w:r w:rsidRPr="00AE7674">
              <w:rPr>
                <w:sz w:val="15"/>
                <w:szCs w:val="15"/>
              </w:rPr>
              <w:t>Итого:</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1 306 666.67</w:t>
            </w:r>
          </w:p>
        </w:tc>
      </w:tr>
    </w:tbl>
    <w:p w:rsidR="003C2EAC" w:rsidRDefault="003C2EAC" w:rsidP="00590285">
      <w:pPr>
        <w:ind w:right="441"/>
        <w:jc w:val="center"/>
        <w:rPr>
          <w:b/>
          <w:bCs/>
          <w:sz w:val="20"/>
          <w:szCs w:val="20"/>
        </w:rPr>
      </w:pPr>
    </w:p>
    <w:p w:rsidR="00392668" w:rsidRDefault="00392668" w:rsidP="003C2EAC">
      <w:pPr>
        <w:tabs>
          <w:tab w:val="center" w:pos="4844"/>
          <w:tab w:val="left" w:pos="8150"/>
        </w:tabs>
        <w:ind w:right="441" w:firstLine="709"/>
        <w:jc w:val="center"/>
        <w:rPr>
          <w:b/>
          <w:bCs/>
          <w:sz w:val="20"/>
          <w:szCs w:val="20"/>
        </w:rPr>
      </w:pPr>
    </w:p>
    <w:tbl>
      <w:tblPr>
        <w:tblStyle w:val="af1"/>
        <w:tblW w:w="0" w:type="auto"/>
        <w:tblLook w:val="04A0"/>
      </w:tblPr>
      <w:tblGrid>
        <w:gridCol w:w="7905"/>
        <w:gridCol w:w="1134"/>
        <w:gridCol w:w="1098"/>
      </w:tblGrid>
      <w:tr w:rsidR="00392668" w:rsidTr="00D069A7">
        <w:tc>
          <w:tcPr>
            <w:tcW w:w="7905" w:type="dxa"/>
          </w:tcPr>
          <w:p w:rsidR="00392668" w:rsidRPr="000130D6" w:rsidRDefault="00392668" w:rsidP="00D069A7">
            <w:pPr>
              <w:suppressAutoHyphens/>
              <w:autoSpaceDE w:val="0"/>
              <w:autoSpaceDN w:val="0"/>
              <w:adjustRightInd w:val="0"/>
              <w:jc w:val="center"/>
              <w:rPr>
                <w:b/>
                <w:sz w:val="20"/>
                <w:szCs w:val="20"/>
              </w:rPr>
            </w:pPr>
            <w:r w:rsidRPr="000130D6">
              <w:rPr>
                <w:b/>
                <w:sz w:val="20"/>
                <w:szCs w:val="20"/>
              </w:rPr>
              <w:t>Наименование</w:t>
            </w:r>
          </w:p>
        </w:tc>
        <w:tc>
          <w:tcPr>
            <w:tcW w:w="1134" w:type="dxa"/>
          </w:tcPr>
          <w:p w:rsidR="00392668" w:rsidRDefault="00392668" w:rsidP="00D069A7">
            <w:pPr>
              <w:suppressAutoHyphens/>
              <w:autoSpaceDE w:val="0"/>
              <w:autoSpaceDN w:val="0"/>
              <w:adjustRightInd w:val="0"/>
              <w:jc w:val="center"/>
              <w:rPr>
                <w:b/>
                <w:sz w:val="20"/>
                <w:szCs w:val="20"/>
              </w:rPr>
            </w:pPr>
            <w:r>
              <w:rPr>
                <w:b/>
                <w:sz w:val="20"/>
                <w:szCs w:val="20"/>
              </w:rPr>
              <w:t xml:space="preserve">Ед. </w:t>
            </w:r>
            <w:proofErr w:type="spellStart"/>
            <w:r>
              <w:rPr>
                <w:b/>
                <w:sz w:val="20"/>
                <w:szCs w:val="20"/>
              </w:rPr>
              <w:t>изм</w:t>
            </w:r>
            <w:proofErr w:type="spellEnd"/>
            <w:r>
              <w:rPr>
                <w:b/>
                <w:sz w:val="20"/>
                <w:szCs w:val="20"/>
              </w:rPr>
              <w:t>.</w:t>
            </w:r>
          </w:p>
        </w:tc>
        <w:tc>
          <w:tcPr>
            <w:tcW w:w="1098" w:type="dxa"/>
          </w:tcPr>
          <w:p w:rsidR="00392668" w:rsidRDefault="00392668" w:rsidP="00D069A7">
            <w:pPr>
              <w:suppressAutoHyphens/>
              <w:autoSpaceDE w:val="0"/>
              <w:autoSpaceDN w:val="0"/>
              <w:adjustRightInd w:val="0"/>
              <w:jc w:val="center"/>
              <w:rPr>
                <w:b/>
                <w:sz w:val="20"/>
                <w:szCs w:val="20"/>
              </w:rPr>
            </w:pPr>
            <w:r>
              <w:rPr>
                <w:b/>
                <w:sz w:val="20"/>
                <w:szCs w:val="20"/>
              </w:rPr>
              <w:t>Кол-во</w:t>
            </w:r>
          </w:p>
        </w:tc>
      </w:tr>
      <w:tr w:rsidR="00392668" w:rsidTr="00D069A7">
        <w:tc>
          <w:tcPr>
            <w:tcW w:w="7905" w:type="dxa"/>
          </w:tcPr>
          <w:p w:rsidR="00392668" w:rsidRPr="000130D6" w:rsidRDefault="00392668" w:rsidP="00D069A7">
            <w:pPr>
              <w:pStyle w:val="default"/>
              <w:spacing w:before="0" w:beforeAutospacing="0" w:after="0" w:afterAutospacing="0"/>
              <w:jc w:val="both"/>
              <w:rPr>
                <w:sz w:val="20"/>
                <w:szCs w:val="20"/>
                <w:u w:val="single"/>
              </w:rPr>
            </w:pPr>
            <w:r w:rsidRPr="000130D6">
              <w:rPr>
                <w:sz w:val="20"/>
                <w:szCs w:val="20"/>
              </w:rPr>
              <w:t>Неисключительные права доступа (простая неисключительная лицензия) к Справочно-информационной системе «</w:t>
            </w:r>
            <w:proofErr w:type="spellStart"/>
            <w:r w:rsidRPr="000130D6">
              <w:rPr>
                <w:sz w:val="20"/>
                <w:szCs w:val="20"/>
              </w:rPr>
              <w:t>MedBaseGeotar</w:t>
            </w:r>
            <w:proofErr w:type="spellEnd"/>
            <w:r w:rsidRPr="000130D6">
              <w:rPr>
                <w:sz w:val="20"/>
                <w:szCs w:val="20"/>
              </w:rPr>
              <w:t xml:space="preserve">» (далее </w:t>
            </w:r>
            <w:proofErr w:type="spellStart"/>
            <w:r w:rsidRPr="000130D6">
              <w:rPr>
                <w:sz w:val="20"/>
                <w:szCs w:val="20"/>
              </w:rPr>
              <w:t>СИС</w:t>
            </w:r>
            <w:proofErr w:type="spellEnd"/>
            <w:r w:rsidRPr="000130D6">
              <w:rPr>
                <w:sz w:val="20"/>
                <w:szCs w:val="20"/>
              </w:rPr>
              <w:t xml:space="preserve">), которая предназначена для практикующих медицинских специалистов, научных сотрудников, преподавателей, аспирантов, ординаторов, студентов старших курсов обучения, руководителей в сфере здравоохранения для оперативного поиска, отбора и чтения необходимой для работы </w:t>
            </w:r>
            <w:r w:rsidRPr="000130D6">
              <w:rPr>
                <w:sz w:val="20"/>
                <w:szCs w:val="20"/>
              </w:rPr>
              <w:lastRenderedPageBreak/>
              <w:t>медицинской литературы в едином источнике данных.</w:t>
            </w:r>
          </w:p>
          <w:p w:rsidR="00392668" w:rsidRPr="000130D6" w:rsidRDefault="00392668" w:rsidP="00D069A7">
            <w:pPr>
              <w:pStyle w:val="default"/>
              <w:tabs>
                <w:tab w:val="left" w:pos="284"/>
              </w:tabs>
              <w:spacing w:before="0" w:beforeAutospacing="0" w:after="0" w:afterAutospacing="0"/>
              <w:jc w:val="both"/>
              <w:rPr>
                <w:bCs/>
                <w:sz w:val="20"/>
                <w:szCs w:val="20"/>
              </w:rPr>
            </w:pPr>
            <w:proofErr w:type="gramStart"/>
            <w:r w:rsidRPr="000130D6">
              <w:rPr>
                <w:sz w:val="20"/>
                <w:szCs w:val="20"/>
              </w:rPr>
              <w:t>Медицинская</w:t>
            </w:r>
            <w:proofErr w:type="gramEnd"/>
            <w:r w:rsidRPr="000130D6">
              <w:rPr>
                <w:sz w:val="20"/>
                <w:szCs w:val="20"/>
              </w:rPr>
              <w:t xml:space="preserve"> </w:t>
            </w:r>
            <w:proofErr w:type="spellStart"/>
            <w:r w:rsidRPr="000130D6">
              <w:rPr>
                <w:sz w:val="20"/>
                <w:szCs w:val="20"/>
              </w:rPr>
              <w:t>СИС</w:t>
            </w:r>
            <w:proofErr w:type="spellEnd"/>
            <w:r w:rsidRPr="000130D6">
              <w:rPr>
                <w:sz w:val="20"/>
                <w:szCs w:val="20"/>
              </w:rPr>
              <w:t xml:space="preserve"> </w:t>
            </w:r>
            <w:proofErr w:type="spellStart"/>
            <w:r w:rsidRPr="000130D6">
              <w:rPr>
                <w:sz w:val="20"/>
                <w:szCs w:val="20"/>
                <w:lang w:val="en-US"/>
              </w:rPr>
              <w:t>MedBaseGeotar</w:t>
            </w:r>
            <w:proofErr w:type="spellEnd"/>
            <w:r w:rsidRPr="000130D6">
              <w:rPr>
                <w:sz w:val="20"/>
                <w:szCs w:val="20"/>
              </w:rPr>
              <w:t xml:space="preserve"> </w:t>
            </w:r>
            <w:r w:rsidRPr="000130D6">
              <w:rPr>
                <w:bCs/>
                <w:sz w:val="20"/>
                <w:szCs w:val="20"/>
              </w:rPr>
              <w:t>представляет собой</w:t>
            </w:r>
            <w:r w:rsidRPr="000130D6">
              <w:rPr>
                <w:sz w:val="20"/>
                <w:szCs w:val="20"/>
              </w:rPr>
              <w:t xml:space="preserve"> крупнейшую базу медицинских знаний по всем специальностям </w:t>
            </w:r>
            <w:r w:rsidRPr="000130D6">
              <w:rPr>
                <w:bCs/>
                <w:sz w:val="20"/>
                <w:szCs w:val="20"/>
              </w:rPr>
              <w:t>на русском языке и содержит:</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rFonts w:eastAsia="Calibri"/>
                <w:sz w:val="20"/>
                <w:szCs w:val="20"/>
                <w:lang w:eastAsia="en-US"/>
              </w:rPr>
              <w:t xml:space="preserve">Личный кабинет пользователя; </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rFonts w:eastAsia="Calibri"/>
                <w:bCs/>
                <w:sz w:val="20"/>
                <w:szCs w:val="20"/>
                <w:lang w:eastAsia="en-US"/>
              </w:rPr>
              <w:t xml:space="preserve">440 актуальных клинических рекомендаций, </w:t>
            </w:r>
            <w:r w:rsidRPr="000130D6">
              <w:rPr>
                <w:rFonts w:eastAsia="Calibri"/>
                <w:sz w:val="20"/>
                <w:szCs w:val="20"/>
                <w:lang w:eastAsia="en-US"/>
              </w:rPr>
              <w:t xml:space="preserve">одобренных научно-практическим советом Министерства здравоохранения России, связанных со стандартами медицинской помощи, классификаторами и справочником лекарственных препаратов; </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sz w:val="20"/>
                <w:szCs w:val="20"/>
              </w:rPr>
              <w:t>более</w:t>
            </w:r>
            <w:proofErr w:type="gramStart"/>
            <w:r w:rsidRPr="000130D6">
              <w:rPr>
                <w:sz w:val="20"/>
                <w:szCs w:val="20"/>
              </w:rPr>
              <w:t>,</w:t>
            </w:r>
            <w:proofErr w:type="gramEnd"/>
            <w:r w:rsidRPr="000130D6">
              <w:rPr>
                <w:sz w:val="20"/>
                <w:szCs w:val="20"/>
              </w:rPr>
              <w:t xml:space="preserve"> чем 3000 изданий профессиональной медицинской литературы «</w:t>
            </w:r>
            <w:proofErr w:type="spellStart"/>
            <w:r w:rsidRPr="000130D6">
              <w:rPr>
                <w:sz w:val="20"/>
                <w:szCs w:val="20"/>
              </w:rPr>
              <w:t>ГЭОТАР-Медиа</w:t>
            </w:r>
            <w:proofErr w:type="spellEnd"/>
            <w:r w:rsidRPr="000130D6">
              <w:rPr>
                <w:sz w:val="20"/>
                <w:szCs w:val="20"/>
              </w:rPr>
              <w:t xml:space="preserve">» по всем специальностям, включая переведенные на русский язык и адаптированные для отечественных специалистов профильными НМИЦ России всемирно известные книги «Золотой серии»: Терапия по </w:t>
            </w:r>
            <w:proofErr w:type="spellStart"/>
            <w:r w:rsidRPr="000130D6">
              <w:rPr>
                <w:sz w:val="20"/>
                <w:szCs w:val="20"/>
              </w:rPr>
              <w:t>Сесилю</w:t>
            </w:r>
            <w:proofErr w:type="spellEnd"/>
            <w:r w:rsidRPr="000130D6">
              <w:rPr>
                <w:sz w:val="20"/>
                <w:szCs w:val="20"/>
              </w:rPr>
              <w:t xml:space="preserve">, Педиатрия по Нельсону, Кардиология по </w:t>
            </w:r>
            <w:proofErr w:type="spellStart"/>
            <w:r w:rsidRPr="000130D6">
              <w:rPr>
                <w:sz w:val="20"/>
                <w:szCs w:val="20"/>
              </w:rPr>
              <w:t>Херсту</w:t>
            </w:r>
            <w:proofErr w:type="spellEnd"/>
            <w:r w:rsidRPr="000130D6">
              <w:rPr>
                <w:sz w:val="20"/>
                <w:szCs w:val="20"/>
              </w:rPr>
              <w:t xml:space="preserve">, Гинекология по </w:t>
            </w:r>
            <w:proofErr w:type="spellStart"/>
            <w:r w:rsidRPr="000130D6">
              <w:rPr>
                <w:sz w:val="20"/>
                <w:szCs w:val="20"/>
              </w:rPr>
              <w:t>Ульямсу</w:t>
            </w:r>
            <w:proofErr w:type="spellEnd"/>
            <w:r w:rsidRPr="000130D6">
              <w:rPr>
                <w:sz w:val="20"/>
                <w:szCs w:val="20"/>
              </w:rPr>
              <w:t xml:space="preserve">, </w:t>
            </w:r>
            <w:r w:rsidRPr="000130D6">
              <w:rPr>
                <w:rFonts w:eastAsia="Calibri"/>
                <w:sz w:val="20"/>
                <w:szCs w:val="20"/>
                <w:lang w:eastAsia="en-US"/>
              </w:rPr>
              <w:t>Консультант за 5 минут;</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rFonts w:eastAsia="Calibri"/>
                <w:sz w:val="20"/>
                <w:szCs w:val="20"/>
                <w:lang w:eastAsia="en-US"/>
              </w:rPr>
              <w:t xml:space="preserve">48 000 наименований лекарственных средств и БАД с их международными и торговыми наименованиями в справочнике; </w:t>
            </w:r>
          </w:p>
          <w:p w:rsidR="00392668" w:rsidRPr="000130D6" w:rsidRDefault="00392668" w:rsidP="00392668">
            <w:pPr>
              <w:numPr>
                <w:ilvl w:val="0"/>
                <w:numId w:val="10"/>
              </w:numPr>
              <w:autoSpaceDE w:val="0"/>
              <w:autoSpaceDN w:val="0"/>
              <w:adjustRightInd w:val="0"/>
              <w:ind w:left="0" w:firstLine="0"/>
              <w:jc w:val="both"/>
              <w:rPr>
                <w:rFonts w:eastAsia="Calibri"/>
                <w:bCs/>
                <w:sz w:val="20"/>
                <w:szCs w:val="20"/>
                <w:lang w:eastAsia="en-US"/>
              </w:rPr>
            </w:pPr>
            <w:r w:rsidRPr="000130D6">
              <w:rPr>
                <w:rFonts w:eastAsia="Calibri"/>
                <w:sz w:val="20"/>
                <w:szCs w:val="20"/>
                <w:lang w:eastAsia="en-US"/>
              </w:rPr>
              <w:t>115 000 понятий</w:t>
            </w:r>
            <w:r w:rsidRPr="000130D6">
              <w:rPr>
                <w:rFonts w:eastAsia="Calibri"/>
                <w:bCs/>
                <w:sz w:val="20"/>
                <w:szCs w:val="20"/>
                <w:lang w:eastAsia="en-US"/>
              </w:rPr>
              <w:t xml:space="preserve"> в словаре медицинских терминов; </w:t>
            </w:r>
          </w:p>
          <w:p w:rsidR="00392668" w:rsidRPr="000130D6" w:rsidRDefault="00392668" w:rsidP="00392668">
            <w:pPr>
              <w:numPr>
                <w:ilvl w:val="0"/>
                <w:numId w:val="10"/>
              </w:numPr>
              <w:autoSpaceDE w:val="0"/>
              <w:autoSpaceDN w:val="0"/>
              <w:adjustRightInd w:val="0"/>
              <w:ind w:left="0" w:firstLine="0"/>
              <w:jc w:val="both"/>
              <w:rPr>
                <w:rFonts w:eastAsia="Calibri"/>
                <w:bCs/>
                <w:sz w:val="20"/>
                <w:szCs w:val="20"/>
                <w:lang w:eastAsia="en-US"/>
              </w:rPr>
            </w:pPr>
            <w:r w:rsidRPr="000130D6">
              <w:rPr>
                <w:rFonts w:eastAsia="Calibri"/>
                <w:sz w:val="20"/>
                <w:szCs w:val="20"/>
                <w:lang w:eastAsia="en-US"/>
              </w:rPr>
              <w:t xml:space="preserve">1 000 </w:t>
            </w:r>
            <w:r w:rsidRPr="000130D6">
              <w:rPr>
                <w:rFonts w:eastAsia="Calibri"/>
                <w:bCs/>
                <w:sz w:val="20"/>
                <w:szCs w:val="20"/>
                <w:lang w:eastAsia="en-US"/>
              </w:rPr>
              <w:t>стандартов медицинской помощи;</w:t>
            </w:r>
            <w:r w:rsidRPr="000130D6">
              <w:rPr>
                <w:rFonts w:eastAsia="Calibri"/>
                <w:sz w:val="20"/>
                <w:szCs w:val="20"/>
                <w:lang w:eastAsia="en-US"/>
              </w:rPr>
              <w:t xml:space="preserve"> </w:t>
            </w:r>
          </w:p>
          <w:p w:rsidR="00392668" w:rsidRPr="000130D6" w:rsidRDefault="00392668" w:rsidP="00D069A7">
            <w:pPr>
              <w:autoSpaceDE w:val="0"/>
              <w:autoSpaceDN w:val="0"/>
              <w:adjustRightInd w:val="0"/>
              <w:jc w:val="both"/>
              <w:rPr>
                <w:sz w:val="20"/>
                <w:szCs w:val="20"/>
              </w:rPr>
            </w:pPr>
            <w:proofErr w:type="gramStart"/>
            <w:r w:rsidRPr="000130D6">
              <w:rPr>
                <w:sz w:val="20"/>
                <w:szCs w:val="20"/>
              </w:rPr>
              <w:t>Медицинская</w:t>
            </w:r>
            <w:proofErr w:type="gramEnd"/>
            <w:r w:rsidRPr="000130D6">
              <w:rPr>
                <w:sz w:val="20"/>
                <w:szCs w:val="20"/>
              </w:rPr>
              <w:t xml:space="preserve"> </w:t>
            </w:r>
            <w:proofErr w:type="spellStart"/>
            <w:r w:rsidRPr="000130D6">
              <w:rPr>
                <w:sz w:val="20"/>
                <w:szCs w:val="20"/>
              </w:rPr>
              <w:t>СИС</w:t>
            </w:r>
            <w:proofErr w:type="spellEnd"/>
            <w:r w:rsidRPr="000130D6">
              <w:rPr>
                <w:sz w:val="20"/>
                <w:szCs w:val="20"/>
              </w:rPr>
              <w:t xml:space="preserve"> </w:t>
            </w:r>
            <w:proofErr w:type="spellStart"/>
            <w:r w:rsidRPr="000130D6">
              <w:rPr>
                <w:sz w:val="20"/>
                <w:szCs w:val="20"/>
                <w:lang w:val="en-US"/>
              </w:rPr>
              <w:t>MedBaseGeotar</w:t>
            </w:r>
            <w:proofErr w:type="spellEnd"/>
            <w:r w:rsidRPr="000130D6">
              <w:rPr>
                <w:sz w:val="20"/>
                <w:szCs w:val="20"/>
              </w:rPr>
              <w:t xml:space="preserve"> адаптирована для использования на любых устройствах, оснащена умным поиском и удобной системой фильтров. Это позволяет быстро получать всю интересующую специалистов информацию в любое время и в любом месте. </w:t>
            </w:r>
          </w:p>
          <w:p w:rsidR="00392668" w:rsidRPr="000130D6" w:rsidRDefault="00392668" w:rsidP="00D069A7">
            <w:pPr>
              <w:pStyle w:val="default"/>
              <w:spacing w:before="0" w:beforeAutospacing="0" w:after="0" w:afterAutospacing="0"/>
              <w:jc w:val="both"/>
              <w:rPr>
                <w:sz w:val="20"/>
                <w:szCs w:val="20"/>
              </w:rPr>
            </w:pPr>
            <w:r w:rsidRPr="000130D6">
              <w:rPr>
                <w:sz w:val="20"/>
                <w:szCs w:val="20"/>
              </w:rPr>
              <w:t>Коллективное подключение к СИС производится путем подключения компьютеров с внешним фиксированным IP-адресом Лицензиата и дальнейшим предоставлением удаленного доступа для всех пользователей.</w:t>
            </w:r>
          </w:p>
          <w:p w:rsidR="00392668" w:rsidRPr="000130D6" w:rsidRDefault="00392668" w:rsidP="00D069A7">
            <w:pPr>
              <w:suppressAutoHyphens/>
              <w:autoSpaceDE w:val="0"/>
              <w:autoSpaceDN w:val="0"/>
              <w:adjustRightInd w:val="0"/>
              <w:jc w:val="both"/>
              <w:rPr>
                <w:sz w:val="20"/>
                <w:szCs w:val="20"/>
              </w:rPr>
            </w:pPr>
            <w:r w:rsidRPr="000130D6">
              <w:rPr>
                <w:sz w:val="20"/>
                <w:szCs w:val="20"/>
              </w:rPr>
              <w:t>Период оказания услуг с 01.01.2025 до 31.12.2025 (включительно)</w:t>
            </w:r>
          </w:p>
        </w:tc>
        <w:tc>
          <w:tcPr>
            <w:tcW w:w="1134" w:type="dxa"/>
          </w:tcPr>
          <w:p w:rsidR="00392668" w:rsidRPr="00A64ACC" w:rsidRDefault="00392668" w:rsidP="00D069A7">
            <w:pPr>
              <w:suppressAutoHyphens/>
              <w:autoSpaceDE w:val="0"/>
              <w:autoSpaceDN w:val="0"/>
              <w:adjustRightInd w:val="0"/>
              <w:jc w:val="center"/>
              <w:rPr>
                <w:sz w:val="20"/>
                <w:szCs w:val="20"/>
              </w:rPr>
            </w:pPr>
            <w:r w:rsidRPr="00A64ACC">
              <w:rPr>
                <w:sz w:val="20"/>
                <w:szCs w:val="20"/>
              </w:rPr>
              <w:lastRenderedPageBreak/>
              <w:t>Условная единица</w:t>
            </w:r>
          </w:p>
        </w:tc>
        <w:tc>
          <w:tcPr>
            <w:tcW w:w="1098" w:type="dxa"/>
          </w:tcPr>
          <w:p w:rsidR="00392668" w:rsidRPr="00A64ACC" w:rsidRDefault="00392668" w:rsidP="00D069A7">
            <w:pPr>
              <w:suppressAutoHyphens/>
              <w:autoSpaceDE w:val="0"/>
              <w:autoSpaceDN w:val="0"/>
              <w:adjustRightInd w:val="0"/>
              <w:jc w:val="center"/>
              <w:rPr>
                <w:sz w:val="20"/>
                <w:szCs w:val="20"/>
              </w:rPr>
            </w:pPr>
            <w:r w:rsidRPr="00A64ACC">
              <w:rPr>
                <w:sz w:val="20"/>
                <w:szCs w:val="20"/>
              </w:rPr>
              <w:t>1</w:t>
            </w:r>
          </w:p>
        </w:tc>
      </w:tr>
    </w:tbl>
    <w:p w:rsidR="00392668" w:rsidRDefault="00392668" w:rsidP="003C2EAC">
      <w:pPr>
        <w:tabs>
          <w:tab w:val="center" w:pos="4844"/>
          <w:tab w:val="left" w:pos="8150"/>
        </w:tabs>
        <w:ind w:right="441" w:firstLine="709"/>
        <w:jc w:val="center"/>
        <w:rPr>
          <w:b/>
          <w:bCs/>
          <w:sz w:val="20"/>
          <w:szCs w:val="20"/>
        </w:rPr>
      </w:pPr>
    </w:p>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4956" w:type="pct"/>
        <w:tblInd w:w="108" w:type="dxa"/>
        <w:tblLook w:val="00A0"/>
      </w:tblPr>
      <w:tblGrid>
        <w:gridCol w:w="5164"/>
        <w:gridCol w:w="5165"/>
      </w:tblGrid>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A001DE">
      <w:pPr>
        <w:suppressAutoHyphens/>
        <w:autoSpaceDE w:val="0"/>
        <w:autoSpaceDN w:val="0"/>
        <w:adjustRightInd w:val="0"/>
        <w:jc w:val="right"/>
        <w:rPr>
          <w:sz w:val="20"/>
          <w:szCs w:val="20"/>
          <w:lang w:val="en-US"/>
        </w:rPr>
      </w:pPr>
    </w:p>
    <w:sectPr w:rsidR="003C2EAC" w:rsidSect="00B2238C">
      <w:headerReference w:type="even" r:id="rId12"/>
      <w:footerReference w:type="even"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A2F" w:rsidRDefault="00D26A2F" w:rsidP="006B724C">
      <w:r>
        <w:separator/>
      </w:r>
    </w:p>
  </w:endnote>
  <w:endnote w:type="continuationSeparator" w:id="0">
    <w:p w:rsidR="00D26A2F" w:rsidRDefault="00D26A2F"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1C5F93"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1C5F93"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separate"/>
    </w:r>
    <w:r w:rsidR="004B2319">
      <w:rPr>
        <w:rStyle w:val="a8"/>
      </w:rPr>
      <w:t>2</w:t>
    </w:r>
    <w:r>
      <w:rPr>
        <w:rStyle w:val="a8"/>
      </w:rPr>
      <w:fldChar w:fldCharType="end"/>
    </w:r>
  </w:p>
  <w:p w:rsidR="0008006B" w:rsidRDefault="0008006B"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A2F" w:rsidRDefault="00D26A2F" w:rsidP="006B724C">
      <w:r>
        <w:separator/>
      </w:r>
    </w:p>
  </w:footnote>
  <w:footnote w:type="continuationSeparator" w:id="0">
    <w:p w:rsidR="00D26A2F" w:rsidRDefault="00D26A2F" w:rsidP="006B724C">
      <w:r>
        <w:continuationSeparator/>
      </w:r>
    </w:p>
  </w:footnote>
  <w:footnote w:id="1">
    <w:p w:rsidR="0008006B" w:rsidRPr="005E7EF3" w:rsidRDefault="0008006B"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1C5F93" w:rsidP="00B2238C">
    <w:pPr>
      <w:pStyle w:val="a9"/>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6431E51"/>
    <w:multiLevelType w:val="hybridMultilevel"/>
    <w:tmpl w:val="A8CC1818"/>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4">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6">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7">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4"/>
  </w:num>
  <w:num w:numId="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7"/>
  </w:num>
  <w:num w:numId="7">
    <w:abstractNumId w:val="0"/>
  </w:num>
  <w:num w:numId="8">
    <w:abstractNumId w:val="5"/>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6B724C"/>
    <w:rsid w:val="00004D9B"/>
    <w:rsid w:val="00004DFA"/>
    <w:rsid w:val="000069A9"/>
    <w:rsid w:val="0002135C"/>
    <w:rsid w:val="0002753A"/>
    <w:rsid w:val="000352E3"/>
    <w:rsid w:val="0008006B"/>
    <w:rsid w:val="00085A5A"/>
    <w:rsid w:val="000864CC"/>
    <w:rsid w:val="00092ADB"/>
    <w:rsid w:val="00095E17"/>
    <w:rsid w:val="000A4298"/>
    <w:rsid w:val="000A7634"/>
    <w:rsid w:val="000C139D"/>
    <w:rsid w:val="00100E0F"/>
    <w:rsid w:val="00120992"/>
    <w:rsid w:val="00147573"/>
    <w:rsid w:val="00177C88"/>
    <w:rsid w:val="00191550"/>
    <w:rsid w:val="00195E11"/>
    <w:rsid w:val="001C5F93"/>
    <w:rsid w:val="001D3E31"/>
    <w:rsid w:val="00202C8C"/>
    <w:rsid w:val="00223627"/>
    <w:rsid w:val="002311A2"/>
    <w:rsid w:val="002316E1"/>
    <w:rsid w:val="00232674"/>
    <w:rsid w:val="00232F38"/>
    <w:rsid w:val="0023300C"/>
    <w:rsid w:val="002359C0"/>
    <w:rsid w:val="00243958"/>
    <w:rsid w:val="00250A95"/>
    <w:rsid w:val="002568CC"/>
    <w:rsid w:val="00257344"/>
    <w:rsid w:val="00262BD9"/>
    <w:rsid w:val="0026749A"/>
    <w:rsid w:val="0027663E"/>
    <w:rsid w:val="00294FD3"/>
    <w:rsid w:val="00295851"/>
    <w:rsid w:val="002A119A"/>
    <w:rsid w:val="002A7CA1"/>
    <w:rsid w:val="002B0360"/>
    <w:rsid w:val="002C0B77"/>
    <w:rsid w:val="002D040D"/>
    <w:rsid w:val="002D37D3"/>
    <w:rsid w:val="002E565F"/>
    <w:rsid w:val="0030142C"/>
    <w:rsid w:val="00332A77"/>
    <w:rsid w:val="00342210"/>
    <w:rsid w:val="003433EE"/>
    <w:rsid w:val="00351277"/>
    <w:rsid w:val="00351700"/>
    <w:rsid w:val="00363566"/>
    <w:rsid w:val="00375C81"/>
    <w:rsid w:val="00381F34"/>
    <w:rsid w:val="00392668"/>
    <w:rsid w:val="003A12A0"/>
    <w:rsid w:val="003B0461"/>
    <w:rsid w:val="003B32FF"/>
    <w:rsid w:val="003B3401"/>
    <w:rsid w:val="003C2EAC"/>
    <w:rsid w:val="003C7A01"/>
    <w:rsid w:val="003E55C6"/>
    <w:rsid w:val="003F7D18"/>
    <w:rsid w:val="0041234E"/>
    <w:rsid w:val="00412B3A"/>
    <w:rsid w:val="0042058A"/>
    <w:rsid w:val="00424F2F"/>
    <w:rsid w:val="00433E82"/>
    <w:rsid w:val="00452A1B"/>
    <w:rsid w:val="00455B14"/>
    <w:rsid w:val="0046407C"/>
    <w:rsid w:val="00466E78"/>
    <w:rsid w:val="00473F70"/>
    <w:rsid w:val="00490395"/>
    <w:rsid w:val="00492801"/>
    <w:rsid w:val="004B2319"/>
    <w:rsid w:val="004C02C8"/>
    <w:rsid w:val="004C068A"/>
    <w:rsid w:val="004C2038"/>
    <w:rsid w:val="004C7DC6"/>
    <w:rsid w:val="004D4876"/>
    <w:rsid w:val="004F39B7"/>
    <w:rsid w:val="004F44B5"/>
    <w:rsid w:val="005179F0"/>
    <w:rsid w:val="005209ED"/>
    <w:rsid w:val="00527355"/>
    <w:rsid w:val="005370CD"/>
    <w:rsid w:val="00546D1E"/>
    <w:rsid w:val="00584AA8"/>
    <w:rsid w:val="00585155"/>
    <w:rsid w:val="00590285"/>
    <w:rsid w:val="005956B6"/>
    <w:rsid w:val="0059738B"/>
    <w:rsid w:val="005A763A"/>
    <w:rsid w:val="005C32E4"/>
    <w:rsid w:val="005C3435"/>
    <w:rsid w:val="005F068B"/>
    <w:rsid w:val="005F12FE"/>
    <w:rsid w:val="005F1A9A"/>
    <w:rsid w:val="006108CE"/>
    <w:rsid w:val="00622783"/>
    <w:rsid w:val="00645CB6"/>
    <w:rsid w:val="006462CB"/>
    <w:rsid w:val="00664696"/>
    <w:rsid w:val="006841B4"/>
    <w:rsid w:val="00696DA0"/>
    <w:rsid w:val="006B319E"/>
    <w:rsid w:val="006B3890"/>
    <w:rsid w:val="006B724C"/>
    <w:rsid w:val="006C6A64"/>
    <w:rsid w:val="00701478"/>
    <w:rsid w:val="00703484"/>
    <w:rsid w:val="00712041"/>
    <w:rsid w:val="0071325E"/>
    <w:rsid w:val="00720074"/>
    <w:rsid w:val="00723366"/>
    <w:rsid w:val="0072378A"/>
    <w:rsid w:val="00727C1F"/>
    <w:rsid w:val="00746630"/>
    <w:rsid w:val="0075300A"/>
    <w:rsid w:val="00766CE5"/>
    <w:rsid w:val="00774E49"/>
    <w:rsid w:val="007808D8"/>
    <w:rsid w:val="00781C86"/>
    <w:rsid w:val="0078233C"/>
    <w:rsid w:val="007829F0"/>
    <w:rsid w:val="007916C3"/>
    <w:rsid w:val="007A2B00"/>
    <w:rsid w:val="007D7212"/>
    <w:rsid w:val="007E00BD"/>
    <w:rsid w:val="008027CC"/>
    <w:rsid w:val="00806652"/>
    <w:rsid w:val="00817480"/>
    <w:rsid w:val="008202A0"/>
    <w:rsid w:val="008341A7"/>
    <w:rsid w:val="00835A64"/>
    <w:rsid w:val="0084244D"/>
    <w:rsid w:val="008429F5"/>
    <w:rsid w:val="00884549"/>
    <w:rsid w:val="00887594"/>
    <w:rsid w:val="00893DC0"/>
    <w:rsid w:val="008A2CE0"/>
    <w:rsid w:val="008D30F8"/>
    <w:rsid w:val="008D5C3C"/>
    <w:rsid w:val="008D7708"/>
    <w:rsid w:val="008E1B7A"/>
    <w:rsid w:val="008E6A6F"/>
    <w:rsid w:val="009120FC"/>
    <w:rsid w:val="00946A4B"/>
    <w:rsid w:val="00946B7D"/>
    <w:rsid w:val="00953A59"/>
    <w:rsid w:val="00955190"/>
    <w:rsid w:val="009756B1"/>
    <w:rsid w:val="009B4770"/>
    <w:rsid w:val="009B5403"/>
    <w:rsid w:val="009D0E54"/>
    <w:rsid w:val="009E07D4"/>
    <w:rsid w:val="009E3A33"/>
    <w:rsid w:val="00A00090"/>
    <w:rsid w:val="00A001DE"/>
    <w:rsid w:val="00A54F83"/>
    <w:rsid w:val="00A556BF"/>
    <w:rsid w:val="00A74CC0"/>
    <w:rsid w:val="00A7509D"/>
    <w:rsid w:val="00A766AD"/>
    <w:rsid w:val="00A76B31"/>
    <w:rsid w:val="00A85362"/>
    <w:rsid w:val="00A9680F"/>
    <w:rsid w:val="00A96962"/>
    <w:rsid w:val="00AA3E1B"/>
    <w:rsid w:val="00AC0849"/>
    <w:rsid w:val="00AD1EB4"/>
    <w:rsid w:val="00AD5DF9"/>
    <w:rsid w:val="00AD7353"/>
    <w:rsid w:val="00AE05B5"/>
    <w:rsid w:val="00AE1237"/>
    <w:rsid w:val="00AE7674"/>
    <w:rsid w:val="00AF0E68"/>
    <w:rsid w:val="00AF13A3"/>
    <w:rsid w:val="00B12886"/>
    <w:rsid w:val="00B2238C"/>
    <w:rsid w:val="00B33BBD"/>
    <w:rsid w:val="00B42046"/>
    <w:rsid w:val="00B5370F"/>
    <w:rsid w:val="00B778BC"/>
    <w:rsid w:val="00B8582F"/>
    <w:rsid w:val="00B96D8A"/>
    <w:rsid w:val="00BC31B0"/>
    <w:rsid w:val="00BD4A09"/>
    <w:rsid w:val="00BE49F4"/>
    <w:rsid w:val="00BE4D70"/>
    <w:rsid w:val="00BE6E8B"/>
    <w:rsid w:val="00BF4281"/>
    <w:rsid w:val="00BF5045"/>
    <w:rsid w:val="00C02A61"/>
    <w:rsid w:val="00C03C64"/>
    <w:rsid w:val="00C06B5B"/>
    <w:rsid w:val="00C3612D"/>
    <w:rsid w:val="00C4285C"/>
    <w:rsid w:val="00C44DB5"/>
    <w:rsid w:val="00C45ED9"/>
    <w:rsid w:val="00C5641C"/>
    <w:rsid w:val="00C626ED"/>
    <w:rsid w:val="00C67897"/>
    <w:rsid w:val="00C71E8C"/>
    <w:rsid w:val="00C73A4B"/>
    <w:rsid w:val="00C82DAC"/>
    <w:rsid w:val="00CB49FA"/>
    <w:rsid w:val="00CC65A7"/>
    <w:rsid w:val="00CD2972"/>
    <w:rsid w:val="00CD3FD6"/>
    <w:rsid w:val="00CD54F3"/>
    <w:rsid w:val="00D03A4A"/>
    <w:rsid w:val="00D1150F"/>
    <w:rsid w:val="00D26A2F"/>
    <w:rsid w:val="00D3701F"/>
    <w:rsid w:val="00D56820"/>
    <w:rsid w:val="00D5713A"/>
    <w:rsid w:val="00D67AC9"/>
    <w:rsid w:val="00D83541"/>
    <w:rsid w:val="00DC4F09"/>
    <w:rsid w:val="00DD5FF6"/>
    <w:rsid w:val="00DD77C4"/>
    <w:rsid w:val="00DE478D"/>
    <w:rsid w:val="00DF1133"/>
    <w:rsid w:val="00DF4329"/>
    <w:rsid w:val="00E07043"/>
    <w:rsid w:val="00E101F1"/>
    <w:rsid w:val="00E13FA5"/>
    <w:rsid w:val="00E20A40"/>
    <w:rsid w:val="00E42C8E"/>
    <w:rsid w:val="00E5196C"/>
    <w:rsid w:val="00E576FD"/>
    <w:rsid w:val="00E604CB"/>
    <w:rsid w:val="00E93445"/>
    <w:rsid w:val="00EA4758"/>
    <w:rsid w:val="00EA631D"/>
    <w:rsid w:val="00EB1714"/>
    <w:rsid w:val="00EB64A2"/>
    <w:rsid w:val="00ED005E"/>
    <w:rsid w:val="00EF1C96"/>
    <w:rsid w:val="00EF6413"/>
    <w:rsid w:val="00F05431"/>
    <w:rsid w:val="00F128DE"/>
    <w:rsid w:val="00F32472"/>
    <w:rsid w:val="00F435CE"/>
    <w:rsid w:val="00F65D07"/>
    <w:rsid w:val="00F71123"/>
    <w:rsid w:val="00F72170"/>
    <w:rsid w:val="00F73303"/>
    <w:rsid w:val="00F91317"/>
    <w:rsid w:val="00F91D41"/>
    <w:rsid w:val="00FA587D"/>
    <w:rsid w:val="00FA58D6"/>
    <w:rsid w:val="00FD1453"/>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uiPriority w:val="99"/>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B724C"/>
    <w:rPr>
      <w:rFonts w:ascii="Arial" w:eastAsia="Times New Roman" w:hAnsi="Arial" w:cs="Arial"/>
      <w:sz w:val="20"/>
      <w:szCs w:val="20"/>
      <w:lang w:eastAsia="ru-RU"/>
    </w:rPr>
  </w:style>
  <w:style w:type="paragraph" w:styleId="a9">
    <w:name w:val="header"/>
    <w:basedOn w:val="a0"/>
    <w:link w:val="aa"/>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uiPriority w:val="99"/>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uiPriority w:val="99"/>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34"/>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table" w:styleId="af1">
    <w:name w:val="Table Grid"/>
    <w:basedOn w:val="a2"/>
    <w:uiPriority w:val="59"/>
    <w:rsid w:val="00392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a0"/>
    <w:rsid w:val="00392668"/>
    <w:pPr>
      <w:spacing w:before="100" w:beforeAutospacing="1" w:after="100" w:afterAutospacing="1"/>
    </w:pPr>
  </w:style>
  <w:style w:type="paragraph" w:customStyle="1" w:styleId="sub-blocktitle">
    <w:name w:val="sub-block_title"/>
    <w:basedOn w:val="a0"/>
    <w:rsid w:val="00AE7674"/>
    <w:pPr>
      <w:spacing w:before="100" w:beforeAutospacing="1" w:after="100" w:afterAutospacing="1"/>
    </w:pPr>
  </w:style>
  <w:style w:type="paragraph" w:customStyle="1" w:styleId="blocktitle">
    <w:name w:val="block_title"/>
    <w:basedOn w:val="a0"/>
    <w:rsid w:val="00AE767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LFO291"/>
    <w:pPr>
      <w:numPr>
        <w:numId w:val="9"/>
      </w:numPr>
    </w:pPr>
  </w:style>
  <w:style w:type="numbering" w:customStyle="1" w:styleId="a5">
    <w:name w:val="LFO16"/>
    <w:pPr>
      <w:numPr>
        <w:numId w:val="4"/>
      </w:numPr>
    </w:pPr>
  </w:style>
</w:styles>
</file>

<file path=word/webSettings.xml><?xml version="1.0" encoding="utf-8"?>
<w:webSettings xmlns:r="http://schemas.openxmlformats.org/officeDocument/2006/relationships" xmlns:w="http://schemas.openxmlformats.org/wordprocessingml/2006/main">
  <w:divs>
    <w:div w:id="308747768">
      <w:bodyDiv w:val="1"/>
      <w:marLeft w:val="0"/>
      <w:marRight w:val="0"/>
      <w:marTop w:val="0"/>
      <w:marBottom w:val="0"/>
      <w:divBdr>
        <w:top w:val="none" w:sz="0" w:space="0" w:color="auto"/>
        <w:left w:val="none" w:sz="0" w:space="0" w:color="auto"/>
        <w:bottom w:val="none" w:sz="0" w:space="0" w:color="auto"/>
        <w:right w:val="none" w:sz="0" w:space="0" w:color="auto"/>
      </w:divBdr>
      <w:divsChild>
        <w:div w:id="1934388077">
          <w:marLeft w:val="0"/>
          <w:marRight w:val="0"/>
          <w:marTop w:val="0"/>
          <w:marBottom w:val="376"/>
          <w:divBdr>
            <w:top w:val="none" w:sz="0" w:space="0" w:color="auto"/>
            <w:left w:val="none" w:sz="0" w:space="0" w:color="auto"/>
            <w:bottom w:val="none" w:sz="0" w:space="0" w:color="auto"/>
            <w:right w:val="none" w:sz="0" w:space="0" w:color="auto"/>
          </w:divBdr>
          <w:divsChild>
            <w:div w:id="1267956344">
              <w:marLeft w:val="0"/>
              <w:marRight w:val="0"/>
              <w:marTop w:val="0"/>
              <w:marBottom w:val="376"/>
              <w:divBdr>
                <w:top w:val="none" w:sz="0" w:space="0" w:color="auto"/>
                <w:left w:val="none" w:sz="0" w:space="0" w:color="auto"/>
                <w:bottom w:val="none" w:sz="0" w:space="0" w:color="auto"/>
                <w:right w:val="none" w:sz="0" w:space="0" w:color="auto"/>
              </w:divBdr>
            </w:div>
          </w:divsChild>
        </w:div>
        <w:div w:id="1577469357">
          <w:marLeft w:val="0"/>
          <w:marRight w:val="0"/>
          <w:marTop w:val="0"/>
          <w:marBottom w:val="376"/>
          <w:divBdr>
            <w:top w:val="none" w:sz="0" w:space="0" w:color="auto"/>
            <w:left w:val="none" w:sz="0" w:space="0" w:color="auto"/>
            <w:bottom w:val="none" w:sz="0" w:space="0" w:color="auto"/>
            <w:right w:val="none" w:sz="0" w:space="0" w:color="auto"/>
          </w:divBdr>
        </w:div>
      </w:divsChild>
    </w:div>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31/3cd4512b8c634f543d68d0da993c1bcb17a24bb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tudentlibrary.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lentina.dolgova@volgmed.ru" TargetMode="External"/><Relationship Id="rId4" Type="http://schemas.openxmlformats.org/officeDocument/2006/relationships/webSettings" Target="webSettings.xml"/><Relationship Id="rId9" Type="http://schemas.openxmlformats.org/officeDocument/2006/relationships/hyperlink" Target="https://www.consultant.ru/document/cons_doc_LAW_483131/61657e3f731b9c26e662efa54b60c51fd48fded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6200</Words>
  <Characters>35344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2026-02-27T08:29:00Z</dcterms:created>
  <dcterms:modified xsi:type="dcterms:W3CDTF">2026-02-27T08:29:00Z</dcterms:modified>
</cp:coreProperties>
</file>